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附件一：</w:t>
      </w:r>
    </w:p>
    <w:p>
      <w:pPr>
        <w:spacing w:line="640" w:lineRule="exact"/>
        <w:rPr>
          <w:rFonts w:ascii="楷体_GB2312" w:hAnsi="宋体" w:eastAsia="楷体_GB2312"/>
          <w:b/>
          <w:sz w:val="40"/>
          <w:szCs w:val="44"/>
        </w:rPr>
      </w:pPr>
      <w:r>
        <w:rPr>
          <w:rFonts w:hint="eastAsia" w:ascii="楷体_GB2312" w:hAnsi="宋体" w:eastAsia="楷体_GB2312"/>
          <w:b/>
          <w:sz w:val="40"/>
          <w:szCs w:val="44"/>
        </w:rPr>
        <w:t>太原理工大学团组织推荐优秀团员入党记事卡</w:t>
      </w:r>
    </w:p>
    <w:p>
      <w:pPr>
        <w:spacing w:line="640" w:lineRule="exact"/>
        <w:ind w:firstLine="315" w:firstLineChars="98"/>
        <w:rPr>
          <w:rFonts w:ascii="楷体_GB2312" w:hAnsi="宋体" w:eastAsia="楷体_GB2312"/>
          <w:b/>
          <w:sz w:val="40"/>
          <w:szCs w:val="44"/>
        </w:rPr>
      </w:pPr>
      <w:r>
        <w:rPr>
          <w:rFonts w:hint="eastAsia" w:ascii="楷体_GB2312" w:hAnsi="宋体" w:eastAsia="楷体_GB2312"/>
          <w:b/>
          <w:sz w:val="32"/>
          <w:szCs w:val="32"/>
        </w:rPr>
        <w:t>学院：</w:t>
      </w:r>
      <w:r>
        <w:rPr>
          <w:rFonts w:ascii="楷体_GB2312" w:hAnsi="宋体" w:eastAsia="楷体_GB2312"/>
          <w:b/>
          <w:sz w:val="32"/>
          <w:szCs w:val="32"/>
        </w:rPr>
        <w:t xml:space="preserve">                      </w:t>
      </w:r>
      <w:r>
        <w:rPr>
          <w:rFonts w:hint="eastAsia" w:ascii="楷体_GB2312" w:hAnsi="宋体" w:eastAsia="楷体_GB2312"/>
          <w:b/>
          <w:sz w:val="32"/>
          <w:szCs w:val="32"/>
        </w:rPr>
        <w:t>团支部（总支）</w:t>
      </w:r>
      <w:r>
        <w:rPr>
          <w:rFonts w:hint="eastAsia" w:ascii="楷体_GB2312" w:hAnsi="宋体" w:eastAsia="楷体_GB2312"/>
          <w:sz w:val="32"/>
          <w:szCs w:val="32"/>
        </w:rPr>
        <w:t>：</w:t>
      </w:r>
    </w:p>
    <w:p>
      <w:pPr>
        <w:spacing w:line="220" w:lineRule="exact"/>
        <w:rPr>
          <w:rFonts w:ascii="楷体_GB2312" w:hAnsi="宋体" w:eastAsia="楷体_GB2312"/>
          <w:sz w:val="32"/>
          <w:szCs w:val="32"/>
        </w:rPr>
      </w:pPr>
    </w:p>
    <w:tbl>
      <w:tblPr>
        <w:tblStyle w:val="2"/>
        <w:tblW w:w="0" w:type="auto"/>
        <w:tblInd w:w="-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530"/>
        <w:gridCol w:w="1275"/>
        <w:gridCol w:w="959"/>
        <w:gridCol w:w="1078"/>
        <w:gridCol w:w="1923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姓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078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00" w:type="dxa"/>
          </w:tcPr>
          <w:p>
            <w:pPr>
              <w:spacing w:line="640" w:lineRule="exact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民族</w:t>
            </w:r>
          </w:p>
        </w:tc>
        <w:tc>
          <w:tcPr>
            <w:tcW w:w="1078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入团时间</w:t>
            </w:r>
          </w:p>
        </w:tc>
        <w:tc>
          <w:tcPr>
            <w:tcW w:w="1800" w:type="dxa"/>
          </w:tcPr>
          <w:p>
            <w:pPr>
              <w:spacing w:line="640" w:lineRule="exact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籍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贯</w:t>
            </w:r>
          </w:p>
        </w:tc>
        <w:tc>
          <w:tcPr>
            <w:tcW w:w="3842" w:type="dxa"/>
            <w:gridSpan w:val="4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职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务</w:t>
            </w:r>
          </w:p>
        </w:tc>
        <w:tc>
          <w:tcPr>
            <w:tcW w:w="1800" w:type="dxa"/>
          </w:tcPr>
          <w:p>
            <w:pPr>
              <w:spacing w:line="640" w:lineRule="exact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5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入党申请时间</w:t>
            </w:r>
          </w:p>
        </w:tc>
        <w:tc>
          <w:tcPr>
            <w:tcW w:w="3842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团校培训时间</w:t>
            </w:r>
          </w:p>
        </w:tc>
        <w:tc>
          <w:tcPr>
            <w:tcW w:w="1800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615" w:type="dxa"/>
            <w:vMerge w:val="restart"/>
            <w:vAlign w:val="center"/>
          </w:tcPr>
          <w:p>
            <w:pPr>
              <w:spacing w:line="640" w:lineRule="exact"/>
              <w:ind w:left="31680" w:hanging="141" w:hangingChars="50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年度民主</w:t>
            </w:r>
          </w:p>
          <w:p>
            <w:pPr>
              <w:spacing w:line="640" w:lineRule="exact"/>
              <w:ind w:left="31680" w:hanging="141" w:hangingChars="50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评议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第一学年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第二学年</w:t>
            </w: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第三学年</w:t>
            </w:r>
          </w:p>
        </w:tc>
        <w:tc>
          <w:tcPr>
            <w:tcW w:w="1800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15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15" w:type="dxa"/>
            <w:vMerge w:val="restart"/>
            <w:vAlign w:val="center"/>
          </w:tcPr>
          <w:p>
            <w:pPr>
              <w:spacing w:line="640" w:lineRule="exact"/>
              <w:ind w:left="31680" w:hanging="141" w:hangingChars="50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年度综合测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评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第一学年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第二学年</w:t>
            </w: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第三学年</w:t>
            </w:r>
          </w:p>
        </w:tc>
        <w:tc>
          <w:tcPr>
            <w:tcW w:w="1800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15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615" w:type="dxa"/>
            <w:vAlign w:val="center"/>
          </w:tcPr>
          <w:p>
            <w:pPr>
              <w:spacing w:line="440" w:lineRule="exact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何时何地受何种奖励和处分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情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况</w:t>
            </w:r>
          </w:p>
        </w:tc>
        <w:tc>
          <w:tcPr>
            <w:tcW w:w="7565" w:type="dxa"/>
            <w:gridSpan w:val="6"/>
            <w:vAlign w:val="center"/>
          </w:tcPr>
          <w:p>
            <w:pPr>
              <w:spacing w:line="440" w:lineRule="exact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180" w:type="dxa"/>
            <w:gridSpan w:val="7"/>
            <w:vAlign w:val="center"/>
          </w:tcPr>
          <w:p>
            <w:pPr>
              <w:spacing w:line="440" w:lineRule="exact"/>
              <w:ind w:firstLine="3196" w:firstLineChars="995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自</w:t>
            </w:r>
            <w:r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我</w:t>
            </w:r>
            <w:r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总</w:t>
            </w:r>
            <w:r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180" w:type="dxa"/>
            <w:gridSpan w:val="7"/>
            <w:vAlign w:val="center"/>
          </w:tcPr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14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团支部（总支）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意见</w:t>
            </w:r>
          </w:p>
        </w:tc>
        <w:tc>
          <w:tcPr>
            <w:tcW w:w="7035" w:type="dxa"/>
            <w:gridSpan w:val="5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tabs>
                <w:tab w:val="left" w:pos="3502"/>
              </w:tabs>
              <w:spacing w:line="500" w:lineRule="exact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支部（总支）参会人数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</w:t>
            </w:r>
            <w:bookmarkStart w:id="0" w:name="_GoBack"/>
            <w:bookmarkEnd w:id="0"/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赞成票数</w:t>
            </w:r>
          </w:p>
          <w:p>
            <w:pPr>
              <w:spacing w:line="50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团支书（总支）书记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年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月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214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院团委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审查意见</w:t>
            </w:r>
          </w:p>
        </w:tc>
        <w:tc>
          <w:tcPr>
            <w:tcW w:w="7035" w:type="dxa"/>
            <w:gridSpan w:val="5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tabs>
                <w:tab w:val="left" w:pos="3862"/>
              </w:tabs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tabs>
                <w:tab w:val="left" w:pos="3862"/>
              </w:tabs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    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签章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年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月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14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校团委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审核意见</w:t>
            </w:r>
          </w:p>
        </w:tc>
        <w:tc>
          <w:tcPr>
            <w:tcW w:w="7035" w:type="dxa"/>
            <w:gridSpan w:val="5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    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签章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年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月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日</w:t>
            </w:r>
          </w:p>
        </w:tc>
      </w:tr>
    </w:tbl>
    <w:p>
      <w:pPr>
        <w:spacing w:line="640" w:lineRule="exact"/>
        <w:ind w:firstLine="5160" w:firstLineChars="2150"/>
        <w:rPr>
          <w:rFonts w:ascii="宋体" w:eastAsia="宋体"/>
          <w:sz w:val="24"/>
        </w:rPr>
      </w:pPr>
      <w:r>
        <w:rPr>
          <w:rFonts w:hint="eastAsia" w:ascii="宋体" w:hAnsi="宋体"/>
          <w:sz w:val="24"/>
        </w:rPr>
        <w:t>共青团太原理工大学委员会制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4F49"/>
    <w:rsid w:val="000332AA"/>
    <w:rsid w:val="001662C7"/>
    <w:rsid w:val="00187736"/>
    <w:rsid w:val="00386AF1"/>
    <w:rsid w:val="00390206"/>
    <w:rsid w:val="003913B7"/>
    <w:rsid w:val="00A25B0A"/>
    <w:rsid w:val="00A94322"/>
    <w:rsid w:val="00C74F49"/>
    <w:rsid w:val="00EB7A4F"/>
    <w:rsid w:val="00F8298C"/>
    <w:rsid w:val="3647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66</Words>
  <Characters>379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2020-02-13T02:52:00Z</dcterms:created>
  <dc:creator>周 玉洁</dc:creator>
  <cp:lastModifiedBy>武倩羽1414312070</cp:lastModifiedBy>
  <dcterms:modified xsi:type="dcterms:W3CDTF">2020-06-01T03:02:09Z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